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AAD0" w14:textId="77777777" w:rsidR="00DA4C58" w:rsidRPr="008F00BD" w:rsidRDefault="00DA4C58" w:rsidP="00DA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F00BD">
        <w:rPr>
          <w:rFonts w:ascii="Times New Roman" w:hAnsi="Times New Roman" w:cs="Times New Roman"/>
          <w:sz w:val="24"/>
          <w:szCs w:val="24"/>
        </w:rPr>
        <w:t>Pielikums</w:t>
      </w:r>
    </w:p>
    <w:p w14:paraId="7E2EC394" w14:textId="77777777" w:rsidR="00DA4C58" w:rsidRPr="008F00BD" w:rsidRDefault="00DA4C58" w:rsidP="00DA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BD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6311F2AF" w14:textId="4F092F55" w:rsidR="00DA4C58" w:rsidRPr="008F00BD" w:rsidRDefault="00DA4C58" w:rsidP="00DA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0BD">
        <w:rPr>
          <w:rFonts w:ascii="Times New Roman" w:hAnsi="Times New Roman" w:cs="Times New Roman"/>
          <w:sz w:val="24"/>
          <w:szCs w:val="24"/>
        </w:rPr>
        <w:t>20.09.2022. lēmumam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599</w:t>
      </w:r>
    </w:p>
    <w:p w14:paraId="42980F65" w14:textId="2E170CAB" w:rsidR="00DA4C58" w:rsidRDefault="00DA4C58" w:rsidP="00DA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 Nr. 20, 36</w:t>
      </w:r>
      <w:r w:rsidRPr="008F00BD">
        <w:rPr>
          <w:rFonts w:ascii="Times New Roman" w:hAnsi="Times New Roman" w:cs="Times New Roman"/>
          <w:sz w:val="24"/>
          <w:szCs w:val="24"/>
        </w:rPr>
        <w:t>. p.)</w:t>
      </w:r>
    </w:p>
    <w:bookmarkEnd w:id="0"/>
    <w:p w14:paraId="0FA23877" w14:textId="77777777" w:rsidR="00DA4C58" w:rsidRDefault="00DA4C58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80FEC" w14:textId="3554C1F9" w:rsidR="009F59B6" w:rsidRPr="00335080" w:rsidRDefault="009F59B6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80">
        <w:rPr>
          <w:rFonts w:ascii="Times New Roman" w:hAnsi="Times New Roman" w:cs="Times New Roman"/>
          <w:b/>
          <w:sz w:val="24"/>
          <w:szCs w:val="24"/>
        </w:rPr>
        <w:t>Informācija par nomas objek</w:t>
      </w:r>
      <w:r w:rsidR="00E97F1F">
        <w:rPr>
          <w:rFonts w:ascii="Times New Roman" w:hAnsi="Times New Roman" w:cs="Times New Roman"/>
          <w:b/>
          <w:sz w:val="24"/>
          <w:szCs w:val="24"/>
        </w:rPr>
        <w:t>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32"/>
        <w:gridCol w:w="6912"/>
      </w:tblGrid>
      <w:tr w:rsidR="009F59B6" w:rsidRPr="00335080" w14:paraId="0D51D018" w14:textId="77777777" w:rsidTr="00E708C8">
        <w:tc>
          <w:tcPr>
            <w:tcW w:w="2547" w:type="dxa"/>
          </w:tcPr>
          <w:p w14:paraId="0E07BFC8" w14:textId="77777777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adrese</w:t>
            </w:r>
          </w:p>
        </w:tc>
        <w:tc>
          <w:tcPr>
            <w:tcW w:w="6797" w:type="dxa"/>
          </w:tcPr>
          <w:p w14:paraId="5A5516A0" w14:textId="335772A2" w:rsidR="009F59B6" w:rsidRPr="00335080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Saieta laukums 2A, Madona</w:t>
            </w:r>
            <w:r w:rsidR="009F59B6" w:rsidRPr="00335080">
              <w:rPr>
                <w:rFonts w:ascii="Times New Roman" w:hAnsi="Times New Roman" w:cs="Times New Roman"/>
                <w:sz w:val="24"/>
                <w:szCs w:val="24"/>
              </w:rPr>
              <w:t>, Madonas novads</w:t>
            </w:r>
          </w:p>
        </w:tc>
      </w:tr>
      <w:tr w:rsidR="009F59B6" w:rsidRPr="00335080" w14:paraId="54F0785B" w14:textId="77777777" w:rsidTr="00E708C8">
        <w:tc>
          <w:tcPr>
            <w:tcW w:w="2547" w:type="dxa"/>
          </w:tcPr>
          <w:p w14:paraId="16A8E5A3" w14:textId="0ED718F8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Nekustamā īpašuma kadastra </w:t>
            </w:r>
            <w:r w:rsidR="00D819AD">
              <w:rPr>
                <w:rFonts w:ascii="Times New Roman" w:hAnsi="Times New Roman" w:cs="Times New Roman"/>
                <w:b/>
                <w:sz w:val="24"/>
                <w:szCs w:val="24"/>
              </w:rPr>
              <w:t>apzīmējums</w:t>
            </w:r>
          </w:p>
        </w:tc>
        <w:tc>
          <w:tcPr>
            <w:tcW w:w="6797" w:type="dxa"/>
          </w:tcPr>
          <w:p w14:paraId="687E6B8A" w14:textId="79B94153" w:rsidR="009F59B6" w:rsidRPr="00335080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01 001 0019 001</w:t>
            </w:r>
          </w:p>
        </w:tc>
      </w:tr>
      <w:tr w:rsidR="009F59B6" w:rsidRPr="00335080" w14:paraId="0E5C8B65" w14:textId="77777777" w:rsidTr="00E708C8">
        <w:tc>
          <w:tcPr>
            <w:tcW w:w="2547" w:type="dxa"/>
          </w:tcPr>
          <w:p w14:paraId="37DEE01E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Galvenais lietošanas veids</w:t>
            </w:r>
          </w:p>
        </w:tc>
        <w:tc>
          <w:tcPr>
            <w:tcW w:w="6797" w:type="dxa"/>
          </w:tcPr>
          <w:p w14:paraId="7C48C28D" w14:textId="7AE8D1B3" w:rsidR="009F59B6" w:rsidRPr="00335080" w:rsidRDefault="00D819AD" w:rsidP="00E70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Ražošanas telpas</w:t>
            </w:r>
          </w:p>
        </w:tc>
      </w:tr>
      <w:tr w:rsidR="009F59B6" w:rsidRPr="00335080" w14:paraId="5ABBCB3A" w14:textId="77777777" w:rsidTr="00E708C8">
        <w:tc>
          <w:tcPr>
            <w:tcW w:w="2547" w:type="dxa"/>
          </w:tcPr>
          <w:p w14:paraId="0F5C5206" w14:textId="7F05033D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Nomas objekta nosacītā nomas maksa (</w:t>
            </w:r>
            <w:proofErr w:type="spellStart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) par Nomas objekt</w:t>
            </w:r>
            <w:r w:rsidR="00D819AD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mēnesī (izsoles sākumcena)</w:t>
            </w:r>
          </w:p>
        </w:tc>
        <w:tc>
          <w:tcPr>
            <w:tcW w:w="6797" w:type="dxa"/>
          </w:tcPr>
          <w:p w14:paraId="63C369B9" w14:textId="6F85A095" w:rsidR="009F59B6" w:rsidRPr="006F11A8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, 00 centi) mēnesī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vienu telpas kvadrātmetru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neieskaitot PVN. </w:t>
            </w:r>
          </w:p>
        </w:tc>
      </w:tr>
      <w:tr w:rsidR="009F59B6" w:rsidRPr="00335080" w14:paraId="51D567D1" w14:textId="77777777" w:rsidTr="00E708C8">
        <w:tc>
          <w:tcPr>
            <w:tcW w:w="2547" w:type="dxa"/>
          </w:tcPr>
          <w:p w14:paraId="717054EC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Izsoles solis par nomas maksu mēnesī</w:t>
            </w:r>
          </w:p>
        </w:tc>
        <w:tc>
          <w:tcPr>
            <w:tcW w:w="6797" w:type="dxa"/>
          </w:tcPr>
          <w:p w14:paraId="7D76CE4D" w14:textId="54DCE501" w:rsidR="009F59B6" w:rsidRPr="006F11A8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2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EUR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nulle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0 centi)</w:t>
            </w:r>
          </w:p>
        </w:tc>
      </w:tr>
      <w:tr w:rsidR="009F59B6" w:rsidRPr="00335080" w14:paraId="4240A30E" w14:textId="77777777" w:rsidTr="00E708C8">
        <w:tc>
          <w:tcPr>
            <w:tcW w:w="2547" w:type="dxa"/>
          </w:tcPr>
          <w:p w14:paraId="02FCA2E8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Iznomāšanas termiņš</w:t>
            </w:r>
          </w:p>
        </w:tc>
        <w:tc>
          <w:tcPr>
            <w:tcW w:w="6797" w:type="dxa"/>
          </w:tcPr>
          <w:p w14:paraId="310259ED" w14:textId="453EB0EE" w:rsidR="009F59B6" w:rsidRPr="006F11A8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6F11A8">
              <w:rPr>
                <w:rFonts w:ascii="Times New Roman" w:hAnsi="Times New Roman" w:cs="Times New Roman"/>
                <w:sz w:val="24"/>
                <w:szCs w:val="24"/>
              </w:rPr>
              <w:t>0 gadi</w:t>
            </w:r>
          </w:p>
        </w:tc>
      </w:tr>
      <w:tr w:rsidR="009F59B6" w:rsidRPr="00335080" w14:paraId="242725FA" w14:textId="77777777" w:rsidTr="00E708C8">
        <w:tc>
          <w:tcPr>
            <w:tcW w:w="2547" w:type="dxa"/>
          </w:tcPr>
          <w:p w14:paraId="44BC2548" w14:textId="181AE781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nomas objekt</w:t>
            </w:r>
            <w:r w:rsidR="00D819AD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</w:p>
        </w:tc>
        <w:tc>
          <w:tcPr>
            <w:tcW w:w="6797" w:type="dxa"/>
          </w:tcPr>
          <w:tbl>
            <w:tblPr>
              <w:tblStyle w:val="Reatabula"/>
              <w:tblW w:w="6686" w:type="dxa"/>
              <w:tblLook w:val="04A0" w:firstRow="1" w:lastRow="0" w:firstColumn="1" w:lastColumn="0" w:noHBand="0" w:noVBand="1"/>
            </w:tblPr>
            <w:tblGrid>
              <w:gridCol w:w="874"/>
              <w:gridCol w:w="3544"/>
              <w:gridCol w:w="2268"/>
            </w:tblGrid>
            <w:tr w:rsidR="00696EF1" w14:paraId="0C54F661" w14:textId="77777777" w:rsidTr="005032D8">
              <w:tc>
                <w:tcPr>
                  <w:tcW w:w="874" w:type="dxa"/>
                </w:tcPr>
                <w:p w14:paraId="02E4D75E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N.p.k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2026E407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Telpas Nr.</w:t>
                  </w:r>
                </w:p>
              </w:tc>
              <w:tc>
                <w:tcPr>
                  <w:tcW w:w="2268" w:type="dxa"/>
                </w:tcPr>
                <w:p w14:paraId="0F06A0D6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Platība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kv.m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</w:tr>
            <w:tr w:rsidR="00696EF1" w14:paraId="1B0893B8" w14:textId="77777777" w:rsidTr="005032D8">
              <w:tc>
                <w:tcPr>
                  <w:tcW w:w="874" w:type="dxa"/>
                </w:tcPr>
                <w:p w14:paraId="67D6034B" w14:textId="488D2EA1" w:rsidR="00696EF1" w:rsidRDefault="006C0EEE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1</w:t>
                  </w:r>
                  <w:r w:rsidR="00696EF1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184937FA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2</w:t>
                  </w:r>
                </w:p>
              </w:tc>
              <w:tc>
                <w:tcPr>
                  <w:tcW w:w="2268" w:type="dxa"/>
                </w:tcPr>
                <w:p w14:paraId="4BF54298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9D5CFC">
                    <w:rPr>
                      <w:rFonts w:ascii="Times New Roman" w:eastAsia="Times New Roman" w:hAnsi="Times New Roman" w:cs="Times New Roman"/>
                      <w:lang w:eastAsia="lv-LV"/>
                    </w:rPr>
                    <w:t>100,5</w:t>
                  </w:r>
                </w:p>
              </w:tc>
            </w:tr>
            <w:tr w:rsidR="00696EF1" w14:paraId="708B7CC8" w14:textId="77777777" w:rsidTr="005032D8">
              <w:tc>
                <w:tcPr>
                  <w:tcW w:w="874" w:type="dxa"/>
                </w:tcPr>
                <w:p w14:paraId="3317ACCC" w14:textId="79A12A9B" w:rsidR="00696EF1" w:rsidRDefault="006C0EEE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</w:t>
                  </w:r>
                  <w:r w:rsidR="00696EF1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2E4CD55E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3</w:t>
                  </w:r>
                </w:p>
              </w:tc>
              <w:tc>
                <w:tcPr>
                  <w:tcW w:w="2268" w:type="dxa"/>
                </w:tcPr>
                <w:p w14:paraId="54A24705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9D5CFC">
                    <w:rPr>
                      <w:rFonts w:ascii="Times New Roman" w:eastAsia="Times New Roman" w:hAnsi="Times New Roman" w:cs="Times New Roman"/>
                      <w:lang w:eastAsia="lv-LV"/>
                    </w:rPr>
                    <w:t>200,9</w:t>
                  </w:r>
                </w:p>
              </w:tc>
            </w:tr>
            <w:tr w:rsidR="00696EF1" w14:paraId="16EFF8AC" w14:textId="77777777" w:rsidTr="005032D8">
              <w:tc>
                <w:tcPr>
                  <w:tcW w:w="874" w:type="dxa"/>
                </w:tcPr>
                <w:p w14:paraId="323EE910" w14:textId="27C8127B" w:rsidR="00696EF1" w:rsidRDefault="006C0EEE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</w:t>
                  </w:r>
                  <w:r w:rsidR="00696EF1">
                    <w:rPr>
                      <w:rFonts w:ascii="Times New Roman" w:eastAsia="Times New Roman" w:hAnsi="Times New Roman" w:cs="Times New Roman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327FCD93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Nr. 4, kas sastāv no telpām Nr. 4.1, Nr. 4.2. un 4.3.</w:t>
                  </w:r>
                </w:p>
              </w:tc>
              <w:tc>
                <w:tcPr>
                  <w:tcW w:w="2268" w:type="dxa"/>
                </w:tcPr>
                <w:p w14:paraId="6BFE542B" w14:textId="77777777" w:rsidR="00696EF1" w:rsidRDefault="00696EF1" w:rsidP="00696EF1">
                  <w:pPr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282,7</w:t>
                  </w:r>
                </w:p>
              </w:tc>
            </w:tr>
          </w:tbl>
          <w:p w14:paraId="61B97E17" w14:textId="40344D2B" w:rsidR="009F59B6" w:rsidRPr="00EB3C09" w:rsidRDefault="009F59B6" w:rsidP="00D8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4F105C1B" w14:textId="77777777" w:rsidTr="00E708C8">
        <w:tc>
          <w:tcPr>
            <w:tcW w:w="2547" w:type="dxa"/>
          </w:tcPr>
          <w:p w14:paraId="0CE8B7B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 par nomas objektu</w:t>
            </w:r>
          </w:p>
        </w:tc>
        <w:tc>
          <w:tcPr>
            <w:tcW w:w="6797" w:type="dxa"/>
          </w:tcPr>
          <w:p w14:paraId="56DBF344" w14:textId="62A24DCF" w:rsidR="009F59B6" w:rsidRPr="00EB3C09" w:rsidRDefault="00696EF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Telpās atjaunota iekšējā apdare, nodrošināta centrālapkure, koplietošanas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sanmezgli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t.sk. personām ar kustību traucējumiem.</w:t>
            </w:r>
          </w:p>
        </w:tc>
      </w:tr>
      <w:tr w:rsidR="009F59B6" w:rsidRPr="00335080" w14:paraId="2BCC97E8" w14:textId="77777777" w:rsidTr="00E708C8">
        <w:tc>
          <w:tcPr>
            <w:tcW w:w="2547" w:type="dxa"/>
          </w:tcPr>
          <w:p w14:paraId="41AA60E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Nepieciešamie kapitālieguldījumi</w:t>
            </w:r>
          </w:p>
        </w:tc>
        <w:tc>
          <w:tcPr>
            <w:tcW w:w="6797" w:type="dxa"/>
          </w:tcPr>
          <w:p w14:paraId="40558498" w14:textId="1F43E319" w:rsidR="009F59B6" w:rsidRPr="00EB3C09" w:rsidRDefault="00696EF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1">
              <w:rPr>
                <w:rFonts w:ascii="Times New Roman" w:hAnsi="Times New Roman" w:cs="Times New Roman"/>
                <w:sz w:val="24"/>
                <w:szCs w:val="24"/>
              </w:rPr>
              <w:t>Nomniekam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jāpiedalās Iznomātāja realizētā projekta rādītāju sasniegšanā </w:t>
            </w:r>
            <w:r w:rsidRPr="00696EF1">
              <w:rPr>
                <w:rFonts w:ascii="Times New Roman" w:hAnsi="Times New Roman" w:cs="Times New Roman"/>
                <w:sz w:val="24"/>
                <w:szCs w:val="24"/>
              </w:rPr>
              <w:t>līdz 2023.gada 31.decembrim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F59B6" w:rsidRPr="00335080" w14:paraId="1250C49A" w14:textId="77777777" w:rsidTr="00E708C8">
        <w:tc>
          <w:tcPr>
            <w:tcW w:w="2547" w:type="dxa"/>
          </w:tcPr>
          <w:p w14:paraId="62EC6D34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Tiesības nodot nomas objektu vai tā daļu apakšnomā</w:t>
            </w:r>
          </w:p>
        </w:tc>
        <w:tc>
          <w:tcPr>
            <w:tcW w:w="6797" w:type="dxa"/>
          </w:tcPr>
          <w:p w14:paraId="23266080" w14:textId="461CE99B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 xml:space="preserve">Nomnieks </w:t>
            </w:r>
            <w:r w:rsidR="00D819AD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 xml:space="preserve"> tiesīgs nodot Objekt</w:t>
            </w:r>
            <w:r w:rsidR="00D819AD">
              <w:rPr>
                <w:rFonts w:ascii="Times New Roman" w:eastAsia="Times New Roman" w:hAnsi="Times New Roman" w:cs="Times New Roman"/>
                <w:lang w:eastAsia="lv-LV"/>
              </w:rPr>
              <w:t>u apakšnomā</w:t>
            </w: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9F59B6" w:rsidRPr="00335080" w14:paraId="66095F10" w14:textId="77777777" w:rsidTr="00E708C8">
        <w:tc>
          <w:tcPr>
            <w:tcW w:w="2547" w:type="dxa"/>
          </w:tcPr>
          <w:p w14:paraId="3F9300F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Citi iznomāšanas noteikumi</w:t>
            </w:r>
          </w:p>
        </w:tc>
        <w:tc>
          <w:tcPr>
            <w:tcW w:w="6797" w:type="dxa"/>
          </w:tcPr>
          <w:p w14:paraId="7F33FB69" w14:textId="37570BF3" w:rsidR="00E97F1F" w:rsidRDefault="00E97F1F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F1F">
              <w:rPr>
                <w:rFonts w:ascii="Times New Roman" w:hAnsi="Times New Roman" w:cs="Times New Roman"/>
                <w:sz w:val="24"/>
                <w:szCs w:val="24"/>
              </w:rPr>
              <w:t>Pretendents var iesniegt nomas pieteikumu uz vienu vai vairākiem Nomas objektiem.</w:t>
            </w:r>
          </w:p>
          <w:p w14:paraId="0598E657" w14:textId="4011A000" w:rsidR="009F59B6" w:rsidRPr="00EB3C09" w:rsidRDefault="009F59B6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Nomas maksu nomnieks sāk maksāt pēc Nomas objekta pieņemšanas – nodošanas akta parakstīšanas.</w:t>
            </w:r>
          </w:p>
          <w:p w14:paraId="587A472D" w14:textId="5796025F" w:rsidR="009F59B6" w:rsidRPr="00E64B50" w:rsidRDefault="009F59B6" w:rsidP="00E64B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Nomnieks, papildus nomas maksai, Iznomātājam maksā nekustamā īpašuma nodokli, kā arī 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maksu 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par komunālajiem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apsaimniekošanas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sakaru pakalpojumiem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 pēc sagatavota rēķina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335080" w14:paraId="75047062" w14:textId="77777777" w:rsidTr="00E708C8">
        <w:tc>
          <w:tcPr>
            <w:tcW w:w="2547" w:type="dxa"/>
          </w:tcPr>
          <w:p w14:paraId="1090E13A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6797" w:type="dxa"/>
          </w:tcPr>
          <w:p w14:paraId="211D1D94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Mutiska izsole ar augšupejošu soli.</w:t>
            </w:r>
          </w:p>
        </w:tc>
      </w:tr>
      <w:tr w:rsidR="009F59B6" w:rsidRPr="00335080" w14:paraId="19CF6F71" w14:textId="77777777" w:rsidTr="00E708C8">
        <w:tc>
          <w:tcPr>
            <w:tcW w:w="2547" w:type="dxa"/>
          </w:tcPr>
          <w:p w14:paraId="4658539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tiesību pretendentu pieteikumu iesniegšanas termiņš</w:t>
            </w:r>
          </w:p>
        </w:tc>
        <w:tc>
          <w:tcPr>
            <w:tcW w:w="6797" w:type="dxa"/>
          </w:tcPr>
          <w:p w14:paraId="458BA89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Līdz ___________________plkst._______________________</w:t>
            </w:r>
          </w:p>
        </w:tc>
      </w:tr>
      <w:tr w:rsidR="009F59B6" w:rsidRPr="00335080" w14:paraId="366F54F7" w14:textId="77777777" w:rsidTr="00E708C8">
        <w:tc>
          <w:tcPr>
            <w:tcW w:w="2547" w:type="dxa"/>
          </w:tcPr>
          <w:p w14:paraId="45F2F99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Pieteikuma iesniegšanas vieta</w:t>
            </w:r>
          </w:p>
        </w:tc>
        <w:tc>
          <w:tcPr>
            <w:tcW w:w="6797" w:type="dxa"/>
          </w:tcPr>
          <w:p w14:paraId="155D46BC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Lietvedības nodaļā, Saieta laukums 1, Madona, Madonas novads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nosūtot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parakstītu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EB3C09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pasts@madona.lv</w:t>
              </w:r>
            </w:hyperlink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59B6" w:rsidRPr="00335080" w14:paraId="79EC83EE" w14:textId="77777777" w:rsidTr="00E708C8">
        <w:tc>
          <w:tcPr>
            <w:tcW w:w="2547" w:type="dxa"/>
          </w:tcPr>
          <w:p w14:paraId="681B6A2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Pieteikumu reģistrēšanas kārtība</w:t>
            </w:r>
          </w:p>
        </w:tc>
        <w:tc>
          <w:tcPr>
            <w:tcW w:w="6797" w:type="dxa"/>
          </w:tcPr>
          <w:p w14:paraId="7EC580D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Pieteikumu saņemšanas secībā.</w:t>
            </w:r>
          </w:p>
        </w:tc>
      </w:tr>
      <w:tr w:rsidR="009F59B6" w:rsidRPr="00335080" w14:paraId="438B6F48" w14:textId="77777777" w:rsidTr="00E708C8">
        <w:tc>
          <w:tcPr>
            <w:tcW w:w="2547" w:type="dxa"/>
          </w:tcPr>
          <w:p w14:paraId="018E3AC6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Izsoles norises datums un laiks</w:t>
            </w:r>
          </w:p>
        </w:tc>
        <w:tc>
          <w:tcPr>
            <w:tcW w:w="6797" w:type="dxa"/>
          </w:tcPr>
          <w:p w14:paraId="2C680DA6" w14:textId="77777777" w:rsidR="009F59B6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. gada _____________</w:t>
            </w:r>
          </w:p>
          <w:tbl>
            <w:tblPr>
              <w:tblStyle w:val="Reatabul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053"/>
              <w:gridCol w:w="3349"/>
            </w:tblGrid>
            <w:tr w:rsidR="00E64B50" w:rsidRPr="005C797C" w14:paraId="6D103672" w14:textId="77777777" w:rsidTr="00AD7146">
              <w:tc>
                <w:tcPr>
                  <w:tcW w:w="3053" w:type="dxa"/>
                </w:tcPr>
                <w:p w14:paraId="03121361" w14:textId="77777777" w:rsidR="00E64B50" w:rsidRPr="005C797C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</w:pPr>
                  <w:r w:rsidRPr="005C797C"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  <w:t>Telpas Nr.</w:t>
                  </w:r>
                </w:p>
              </w:tc>
              <w:tc>
                <w:tcPr>
                  <w:tcW w:w="3349" w:type="dxa"/>
                </w:tcPr>
                <w:p w14:paraId="677E22F6" w14:textId="77777777" w:rsidR="00E64B50" w:rsidRPr="005C797C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</w:pPr>
                  <w:r w:rsidRPr="005C797C">
                    <w:rPr>
                      <w:rFonts w:ascii="Times New Roman" w:eastAsia="Times New Roman" w:hAnsi="Times New Roman" w:cs="Times New Roman"/>
                      <w:b/>
                      <w:lang w:eastAsia="lv-LV"/>
                    </w:rPr>
                    <w:t>Izsoles laiks</w:t>
                  </w:r>
                </w:p>
              </w:tc>
            </w:tr>
            <w:tr w:rsidR="00E64B50" w14:paraId="6015BE33" w14:textId="77777777" w:rsidTr="00AD7146">
              <w:tc>
                <w:tcPr>
                  <w:tcW w:w="3053" w:type="dxa"/>
                </w:tcPr>
                <w:p w14:paraId="09D1CE64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</w:t>
                  </w:r>
                </w:p>
              </w:tc>
              <w:tc>
                <w:tcPr>
                  <w:tcW w:w="3349" w:type="dxa"/>
                </w:tcPr>
                <w:p w14:paraId="50E79A42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plkst.________</w:t>
                  </w:r>
                </w:p>
              </w:tc>
            </w:tr>
            <w:tr w:rsidR="00E64B50" w14:paraId="5674199D" w14:textId="77777777" w:rsidTr="00AD7146">
              <w:tc>
                <w:tcPr>
                  <w:tcW w:w="3053" w:type="dxa"/>
                </w:tcPr>
                <w:p w14:paraId="3D2E9DC4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3</w:t>
                  </w:r>
                </w:p>
              </w:tc>
              <w:tc>
                <w:tcPr>
                  <w:tcW w:w="3349" w:type="dxa"/>
                </w:tcPr>
                <w:p w14:paraId="40674FFB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plkst._______</w:t>
                  </w:r>
                </w:p>
              </w:tc>
            </w:tr>
            <w:tr w:rsidR="00E64B50" w14:paraId="5FF0214F" w14:textId="77777777" w:rsidTr="00AD7146">
              <w:tc>
                <w:tcPr>
                  <w:tcW w:w="3053" w:type="dxa"/>
                </w:tcPr>
                <w:p w14:paraId="3F07762D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4</w:t>
                  </w:r>
                </w:p>
              </w:tc>
              <w:tc>
                <w:tcPr>
                  <w:tcW w:w="3349" w:type="dxa"/>
                </w:tcPr>
                <w:p w14:paraId="1C4D6388" w14:textId="77777777" w:rsidR="00E64B50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Plkst._______</w:t>
                  </w:r>
                </w:p>
              </w:tc>
            </w:tr>
          </w:tbl>
          <w:p w14:paraId="48717467" w14:textId="20064A96" w:rsidR="00E64B50" w:rsidRPr="00EB3C09" w:rsidRDefault="00E64B50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7BC9ACA2" w14:textId="77777777" w:rsidTr="00E708C8">
        <w:tc>
          <w:tcPr>
            <w:tcW w:w="2547" w:type="dxa"/>
          </w:tcPr>
          <w:p w14:paraId="5738F69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vieta</w:t>
            </w:r>
          </w:p>
        </w:tc>
        <w:tc>
          <w:tcPr>
            <w:tcW w:w="6797" w:type="dxa"/>
          </w:tcPr>
          <w:p w14:paraId="3F5A06F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centrālā administrācija, Saieta laukums 1, Madona, Madonas novads, 1. stāva apspriežu zāle.</w:t>
            </w:r>
          </w:p>
        </w:tc>
      </w:tr>
      <w:tr w:rsidR="009F59B6" w:rsidRPr="00335080" w14:paraId="28D1746C" w14:textId="77777777" w:rsidTr="00E708C8">
        <w:tc>
          <w:tcPr>
            <w:tcW w:w="2547" w:type="dxa"/>
          </w:tcPr>
          <w:p w14:paraId="02F0B592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objekta apskates vieta un laiks</w:t>
            </w:r>
          </w:p>
        </w:tc>
        <w:tc>
          <w:tcPr>
            <w:tcW w:w="6797" w:type="dxa"/>
          </w:tcPr>
          <w:p w14:paraId="6772591C" w14:textId="7706DA7A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pa tālruni ar </w:t>
            </w:r>
            <w:r w:rsidR="00D819AD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Attīstības nodaļas vadītāju Ilzi </w:t>
            </w:r>
            <w:proofErr w:type="spellStart"/>
            <w:r w:rsidR="00D819AD">
              <w:rPr>
                <w:rFonts w:ascii="Times New Roman" w:hAnsi="Times New Roman" w:cs="Times New Roman"/>
                <w:sz w:val="24"/>
                <w:szCs w:val="24"/>
              </w:rPr>
              <w:t>Voginu</w:t>
            </w:r>
            <w:proofErr w:type="spellEnd"/>
            <w:r w:rsidR="00D819AD">
              <w:rPr>
                <w:rFonts w:ascii="Times New Roman" w:hAnsi="Times New Roman" w:cs="Times New Roman"/>
                <w:sz w:val="24"/>
                <w:szCs w:val="24"/>
              </w:rPr>
              <w:t>, tālrunis +</w:t>
            </w:r>
            <w:r w:rsidR="00E97F1F">
              <w:rPr>
                <w:rFonts w:ascii="Times New Roman" w:hAnsi="Times New Roman" w:cs="Times New Roman"/>
                <w:sz w:val="24"/>
                <w:szCs w:val="24"/>
              </w:rPr>
              <w:t>371 20204906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335080" w14:paraId="642D999B" w14:textId="77777777" w:rsidTr="00E708C8">
        <w:tc>
          <w:tcPr>
            <w:tcW w:w="2547" w:type="dxa"/>
          </w:tcPr>
          <w:p w14:paraId="066C1746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objekta dokumentācija</w:t>
            </w:r>
          </w:p>
        </w:tc>
        <w:tc>
          <w:tcPr>
            <w:tcW w:w="6797" w:type="dxa"/>
          </w:tcPr>
          <w:p w14:paraId="7BC58934" w14:textId="5CF86398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Ar dokumentāciju var iepazīties Saieta laukums 1, Madona, Madonas novads, 204. kab. (Ramona Vucāne, tālrunis + 371 20228813, e-pasts: ramona.vucane@madona.lv).</w:t>
            </w:r>
          </w:p>
        </w:tc>
      </w:tr>
      <w:tr w:rsidR="009F59B6" w:rsidRPr="00335080" w14:paraId="46D4699A" w14:textId="77777777" w:rsidTr="00E708C8">
        <w:tc>
          <w:tcPr>
            <w:tcW w:w="2547" w:type="dxa"/>
          </w:tcPr>
          <w:p w14:paraId="446ACA1E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Iznomātājs</w:t>
            </w:r>
          </w:p>
        </w:tc>
        <w:tc>
          <w:tcPr>
            <w:tcW w:w="6797" w:type="dxa"/>
          </w:tcPr>
          <w:p w14:paraId="4FD8AF93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pašvaldība, reģistrācijas Nr. 90000054572, juridiskā adrese Saieta laukums 1, Madona, Madonas novads.</w:t>
            </w:r>
          </w:p>
        </w:tc>
      </w:tr>
      <w:tr w:rsidR="009F59B6" w14:paraId="3814B0EB" w14:textId="77777777" w:rsidTr="00E708C8">
        <w:tc>
          <w:tcPr>
            <w:tcW w:w="2547" w:type="dxa"/>
          </w:tcPr>
          <w:p w14:paraId="5DE4128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Kontaktpersonas (vārds, uzvārds, tālrunis, </w:t>
            </w:r>
            <w:proofErr w:type="spellStart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epasts</w:t>
            </w:r>
            <w:proofErr w:type="spellEnd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5E9740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Ilze Vogina, tālrunis +371 20204906, e-pasts: </w:t>
            </w:r>
            <w:hyperlink r:id="rId6" w:history="1">
              <w:r w:rsidRPr="00EB3C09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ilze.vogina@madona.lv</w:t>
              </w:r>
            </w:hyperlink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D3FDB1" w14:textId="77777777" w:rsidR="009F59B6" w:rsidRPr="000C2FFF" w:rsidRDefault="009F59B6" w:rsidP="009F5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83F7F" w14:textId="77777777" w:rsidR="000C2FFF" w:rsidRPr="009F59B6" w:rsidRDefault="000C2FFF" w:rsidP="009F59B6"/>
    <w:sectPr w:rsidR="000C2FFF" w:rsidRPr="009F59B6" w:rsidSect="000C2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945"/>
    <w:multiLevelType w:val="multilevel"/>
    <w:tmpl w:val="D94C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F"/>
    <w:rsid w:val="000C2FFF"/>
    <w:rsid w:val="000D7406"/>
    <w:rsid w:val="0012482D"/>
    <w:rsid w:val="0014572A"/>
    <w:rsid w:val="001474AD"/>
    <w:rsid w:val="00191150"/>
    <w:rsid w:val="001B3577"/>
    <w:rsid w:val="00221126"/>
    <w:rsid w:val="00313BE4"/>
    <w:rsid w:val="00335080"/>
    <w:rsid w:val="00342B5A"/>
    <w:rsid w:val="0035549A"/>
    <w:rsid w:val="003A7AF3"/>
    <w:rsid w:val="003C612C"/>
    <w:rsid w:val="004635BE"/>
    <w:rsid w:val="004D79B4"/>
    <w:rsid w:val="00517F8B"/>
    <w:rsid w:val="00634B50"/>
    <w:rsid w:val="00696EF1"/>
    <w:rsid w:val="006B4238"/>
    <w:rsid w:val="006C0EEE"/>
    <w:rsid w:val="006F11A8"/>
    <w:rsid w:val="0075776A"/>
    <w:rsid w:val="007949EA"/>
    <w:rsid w:val="007E54C4"/>
    <w:rsid w:val="0082313E"/>
    <w:rsid w:val="00833BF5"/>
    <w:rsid w:val="00867346"/>
    <w:rsid w:val="00875E9B"/>
    <w:rsid w:val="008841B1"/>
    <w:rsid w:val="008C178C"/>
    <w:rsid w:val="008D3A91"/>
    <w:rsid w:val="00910E4F"/>
    <w:rsid w:val="00915AD4"/>
    <w:rsid w:val="00972105"/>
    <w:rsid w:val="0098779C"/>
    <w:rsid w:val="009B194A"/>
    <w:rsid w:val="009B4FD5"/>
    <w:rsid w:val="009F59B6"/>
    <w:rsid w:val="00AB3514"/>
    <w:rsid w:val="00AD7146"/>
    <w:rsid w:val="00AF16FA"/>
    <w:rsid w:val="00B7609D"/>
    <w:rsid w:val="00BD1677"/>
    <w:rsid w:val="00C41031"/>
    <w:rsid w:val="00C72CE7"/>
    <w:rsid w:val="00CC09D8"/>
    <w:rsid w:val="00D433B9"/>
    <w:rsid w:val="00D819AD"/>
    <w:rsid w:val="00DA4C58"/>
    <w:rsid w:val="00DF3EF5"/>
    <w:rsid w:val="00E271EE"/>
    <w:rsid w:val="00E64B50"/>
    <w:rsid w:val="00E97F1F"/>
    <w:rsid w:val="00EB3C09"/>
    <w:rsid w:val="00F259D9"/>
    <w:rsid w:val="00F9260C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AA1"/>
  <w15:chartTrackingRefBased/>
  <w15:docId w15:val="{32367BC5-D613-4981-B105-D0EFD16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59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423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357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B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e.vogina@madona.lv" TargetMode="External"/><Relationship Id="rId5" Type="http://schemas.openxmlformats.org/officeDocument/2006/relationships/hyperlink" Target="mailto:pasts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dcterms:created xsi:type="dcterms:W3CDTF">2022-09-21T11:36:00Z</dcterms:created>
  <dcterms:modified xsi:type="dcterms:W3CDTF">2022-09-21T11:36:00Z</dcterms:modified>
</cp:coreProperties>
</file>